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345A6" w14:textId="5C052EBD" w:rsidR="00BE1C63" w:rsidRPr="00BE1C63" w:rsidRDefault="00BE1C63" w:rsidP="00BE1C63">
      <w:pPr>
        <w:rPr>
          <w:rFonts w:ascii="Arial" w:hAnsi="Arial" w:cs="Arial"/>
          <w:sz w:val="24"/>
          <w:szCs w:val="24"/>
          <w:shd w:val="clear" w:color="auto" w:fill="FFFFFF"/>
        </w:rPr>
      </w:pPr>
      <w:bookmarkStart w:id="0" w:name="_GoBack"/>
      <w:r w:rsidRPr="00BE1C63">
        <w:rPr>
          <w:rFonts w:ascii="Arial" w:hAnsi="Arial" w:cs="Arial"/>
          <w:sz w:val="24"/>
          <w:szCs w:val="24"/>
          <w:shd w:val="clear" w:color="auto" w:fill="FFFFFF"/>
        </w:rPr>
        <w:t xml:space="preserve">Sneak in the </w:t>
      </w:r>
      <w:r w:rsidRPr="00BE1C63">
        <w:rPr>
          <w:rFonts w:ascii="Arial" w:hAnsi="Arial" w:cs="Arial"/>
          <w:sz w:val="24"/>
          <w:szCs w:val="24"/>
          <w:shd w:val="clear" w:color="auto" w:fill="FFFFFF"/>
        </w:rPr>
        <w:t>Veggies You Don’t Like</w:t>
      </w:r>
    </w:p>
    <w:p w14:paraId="4CC288A0" w14:textId="2407FC49" w:rsidR="00BE1C63" w:rsidRPr="00BE1C63" w:rsidRDefault="00BE1C63" w:rsidP="00BE1C63">
      <w:pPr>
        <w:rPr>
          <w:rFonts w:ascii="Arial" w:hAnsi="Arial" w:cs="Arial"/>
          <w:sz w:val="24"/>
          <w:szCs w:val="24"/>
          <w:shd w:val="clear" w:color="auto" w:fill="FFFFFF"/>
        </w:rPr>
      </w:pPr>
      <w:proofErr w:type="gramStart"/>
      <w:r w:rsidRPr="00BE1C63">
        <w:rPr>
          <w:rFonts w:ascii="Arial" w:hAnsi="Arial" w:cs="Arial"/>
          <w:sz w:val="24"/>
          <w:szCs w:val="24"/>
        </w:rPr>
        <w:t>{!</w:t>
      </w:r>
      <w:proofErr w:type="spellStart"/>
      <w:r w:rsidRPr="00BE1C63">
        <w:rPr>
          <w:rFonts w:ascii="Arial" w:hAnsi="Arial" w:cs="Arial"/>
          <w:sz w:val="24"/>
          <w:szCs w:val="24"/>
        </w:rPr>
        <w:t>firstname</w:t>
      </w:r>
      <w:proofErr w:type="gramEnd"/>
      <w:r w:rsidRPr="00BE1C63">
        <w:rPr>
          <w:rFonts w:ascii="Arial" w:hAnsi="Arial" w:cs="Arial"/>
          <w:sz w:val="24"/>
          <w:szCs w:val="24"/>
        </w:rPr>
        <w:t>_fix</w:t>
      </w:r>
      <w:proofErr w:type="spellEnd"/>
      <w:r w:rsidRPr="00BE1C63">
        <w:rPr>
          <w:rFonts w:ascii="Arial" w:hAnsi="Arial" w:cs="Arial"/>
          <w:sz w:val="24"/>
          <w:szCs w:val="24"/>
        </w:rPr>
        <w:t>}</w:t>
      </w:r>
      <w:r w:rsidRPr="00BE1C63">
        <w:rPr>
          <w:rFonts w:ascii="Arial" w:hAnsi="Arial" w:cs="Arial"/>
          <w:sz w:val="24"/>
          <w:szCs w:val="24"/>
        </w:rPr>
        <w:br/>
      </w:r>
      <w:r w:rsidRPr="00BE1C63">
        <w:rPr>
          <w:rFonts w:ascii="Arial" w:hAnsi="Arial" w:cs="Arial"/>
          <w:sz w:val="24"/>
          <w:szCs w:val="24"/>
        </w:rPr>
        <w:br/>
      </w:r>
      <w:r w:rsidRPr="00BE1C63">
        <w:rPr>
          <w:rFonts w:ascii="Arial" w:hAnsi="Arial" w:cs="Arial"/>
          <w:sz w:val="24"/>
          <w:szCs w:val="24"/>
          <w:shd w:val="clear" w:color="auto" w:fill="FFFFFF"/>
        </w:rPr>
        <w:t>As you learn about how to add more nutrients to your juice and smoothies, you will of course begin with the fruits and vegetables.</w:t>
      </w:r>
    </w:p>
    <w:p w14:paraId="61664160" w14:textId="401556AA" w:rsidR="00BE1C63" w:rsidRPr="00BE1C63" w:rsidRDefault="00BE1C63" w:rsidP="00BE1C63">
      <w:pPr>
        <w:rPr>
          <w:rFonts w:ascii="Arial" w:hAnsi="Arial" w:cs="Arial"/>
          <w:sz w:val="24"/>
          <w:szCs w:val="24"/>
          <w:shd w:val="clear" w:color="auto" w:fill="FFFFFF"/>
        </w:rPr>
      </w:pPr>
      <w:r w:rsidRPr="00BE1C63">
        <w:rPr>
          <w:rFonts w:ascii="Arial" w:hAnsi="Arial" w:cs="Arial"/>
          <w:sz w:val="24"/>
          <w:szCs w:val="24"/>
          <w:shd w:val="clear" w:color="auto" w:fill="FFFFFF"/>
        </w:rPr>
        <w:t>When it comes to vegetables, it can be easy to add your favorites, like carrots and spinach, but there are so many others that have unique nutrients you might not have considered.</w:t>
      </w:r>
    </w:p>
    <w:p w14:paraId="637B0DEF" w14:textId="77777777" w:rsidR="00BE1C63" w:rsidRPr="00BE1C63" w:rsidRDefault="00BE1C63" w:rsidP="00BE1C63">
      <w:pPr>
        <w:rPr>
          <w:rFonts w:ascii="Arial" w:hAnsi="Arial" w:cs="Arial"/>
          <w:sz w:val="24"/>
          <w:szCs w:val="24"/>
          <w:shd w:val="clear" w:color="auto" w:fill="FFFFFF"/>
        </w:rPr>
      </w:pPr>
      <w:r w:rsidRPr="00BE1C63">
        <w:rPr>
          <w:rFonts w:ascii="Arial" w:hAnsi="Arial" w:cs="Arial"/>
          <w:sz w:val="24"/>
          <w:szCs w:val="24"/>
          <w:shd w:val="clear" w:color="auto" w:fill="FFFFFF"/>
        </w:rPr>
        <w:t xml:space="preserve">You may not think putting Brussels sprouts, cabbage or green beans in juice or a smoothie sounds very appetizing and if you put in too many or too much, it probably won't be. But putting just a few green beans, a little cabbage or a single Brussels sprout into your smoothie will pack in some extra nutrition you'll never know is there. </w:t>
      </w:r>
    </w:p>
    <w:p w14:paraId="5E7C88F3" w14:textId="77777777" w:rsidR="00BE1C63" w:rsidRPr="00BE1C63" w:rsidRDefault="00BE1C63" w:rsidP="00BE1C63">
      <w:pPr>
        <w:rPr>
          <w:rFonts w:ascii="Arial" w:hAnsi="Arial" w:cs="Arial"/>
          <w:sz w:val="24"/>
          <w:szCs w:val="24"/>
          <w:shd w:val="clear" w:color="auto" w:fill="FFFFFF"/>
        </w:rPr>
      </w:pPr>
      <w:r w:rsidRPr="00BE1C63">
        <w:rPr>
          <w:rFonts w:ascii="Arial" w:hAnsi="Arial" w:cs="Arial"/>
          <w:sz w:val="24"/>
          <w:szCs w:val="24"/>
          <w:shd w:val="clear" w:color="auto" w:fill="FFFFFF"/>
        </w:rPr>
        <w:t>Fruits are high in fructose, which is a type of sugar. If you sneak in a few vegetables with the fruit in your juice or smoothie, the fruit will more than adequately cover the taste of the veggies. This is particularly important if you have kids that are picky eaters and don't like veggies. Sneak a few in their juice or smoothie and they will never know they just ate a veggie. Remember, they get all the same nutrition whether they know they ate it or not.</w:t>
      </w:r>
    </w:p>
    <w:p w14:paraId="3CE23618" w14:textId="77777777" w:rsidR="00BE1C63" w:rsidRPr="00BE1C63" w:rsidRDefault="00BE1C63" w:rsidP="00BE1C63">
      <w:pPr>
        <w:rPr>
          <w:rFonts w:ascii="Arial" w:hAnsi="Arial" w:cs="Arial"/>
          <w:sz w:val="24"/>
          <w:szCs w:val="24"/>
        </w:rPr>
      </w:pPr>
      <w:r w:rsidRPr="00BE1C63">
        <w:rPr>
          <w:rFonts w:ascii="Arial" w:hAnsi="Arial" w:cs="Arial"/>
          <w:sz w:val="24"/>
          <w:szCs w:val="24"/>
        </w:rPr>
        <w:t xml:space="preserve">Try to add more vegetables to your next </w:t>
      </w:r>
      <w:proofErr w:type="gramStart"/>
      <w:r w:rsidRPr="00BE1C63">
        <w:rPr>
          <w:rFonts w:ascii="Arial" w:hAnsi="Arial" w:cs="Arial"/>
          <w:sz w:val="24"/>
          <w:szCs w:val="24"/>
        </w:rPr>
        <w:t>juice, and</w:t>
      </w:r>
      <w:proofErr w:type="gramEnd"/>
      <w:r w:rsidRPr="00BE1C63">
        <w:rPr>
          <w:rFonts w:ascii="Arial" w:hAnsi="Arial" w:cs="Arial"/>
          <w:sz w:val="24"/>
          <w:szCs w:val="24"/>
        </w:rPr>
        <w:t xml:space="preserve"> choose ones you wouldn’t have thought of otherwise. This creates more balance and a much healthier meal replacement.</w:t>
      </w:r>
    </w:p>
    <w:p w14:paraId="1CD4F84D" w14:textId="77777777" w:rsidR="00BE1C63" w:rsidRPr="00BE1C63" w:rsidRDefault="00BE1C63" w:rsidP="00BE1C63">
      <w:pPr>
        <w:rPr>
          <w:rFonts w:ascii="Arial" w:hAnsi="Arial" w:cs="Arial"/>
          <w:sz w:val="24"/>
          <w:szCs w:val="24"/>
        </w:rPr>
      </w:pPr>
      <w:r w:rsidRPr="00BE1C63">
        <w:rPr>
          <w:rFonts w:ascii="Arial" w:hAnsi="Arial" w:cs="Arial"/>
          <w:sz w:val="24"/>
          <w:szCs w:val="24"/>
        </w:rPr>
        <w:t>[Sign Off]</w:t>
      </w:r>
    </w:p>
    <w:p w14:paraId="2E71341C" w14:textId="34397F4A" w:rsidR="00BE1C63" w:rsidRPr="00BE1C63" w:rsidRDefault="00BE1C63" w:rsidP="00BE1C63">
      <w:pPr>
        <w:rPr>
          <w:rFonts w:ascii="Arial" w:hAnsi="Arial" w:cs="Arial"/>
          <w:sz w:val="24"/>
          <w:szCs w:val="24"/>
        </w:rPr>
      </w:pPr>
      <w:r w:rsidRPr="00BE1C63">
        <w:rPr>
          <w:rFonts w:ascii="Arial" w:hAnsi="Arial" w:cs="Arial"/>
          <w:sz w:val="24"/>
          <w:szCs w:val="24"/>
        </w:rPr>
        <w:br/>
      </w:r>
      <w:r w:rsidRPr="00BE1C63">
        <w:rPr>
          <w:rFonts w:ascii="Arial" w:hAnsi="Arial" w:cs="Arial"/>
          <w:sz w:val="24"/>
          <w:szCs w:val="24"/>
        </w:rPr>
        <w:br/>
      </w:r>
    </w:p>
    <w:bookmarkEnd w:id="0"/>
    <w:p w14:paraId="2A4DB0C0" w14:textId="77777777" w:rsidR="000E58B6" w:rsidRPr="00BE1C63" w:rsidRDefault="000E58B6">
      <w:pPr>
        <w:rPr>
          <w:rFonts w:ascii="Arial" w:hAnsi="Arial" w:cs="Arial"/>
          <w:sz w:val="24"/>
          <w:szCs w:val="24"/>
        </w:rPr>
      </w:pPr>
    </w:p>
    <w:sectPr w:rsidR="000E58B6" w:rsidRPr="00BE1C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C63"/>
    <w:rsid w:val="000E58B6"/>
    <w:rsid w:val="00A23696"/>
    <w:rsid w:val="00B34F68"/>
    <w:rsid w:val="00BE1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E4567"/>
  <w15:chartTrackingRefBased/>
  <w15:docId w15:val="{BF619661-673D-40CE-91CE-538EE1DED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1C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E1C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200</Words>
  <Characters>1146</Characters>
  <Application>Microsoft Office Word</Application>
  <DocSecurity>0</DocSecurity>
  <Lines>9</Lines>
  <Paragraphs>2</Paragraphs>
  <ScaleCrop>false</ScaleCrop>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2018-05-05T18:37:00Z</dcterms:created>
  <dcterms:modified xsi:type="dcterms:W3CDTF">2018-05-05T18:50:00Z</dcterms:modified>
</cp:coreProperties>
</file>